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726B529" w:rsidR="002D4EAE" w:rsidRPr="00521FE2" w:rsidRDefault="00521FE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bookmarkStart w:id="2" w:name="_GoBack"/>
      <w:bookmarkEnd w:id="2"/>
      <w:r w:rsidRPr="00521FE2">
        <w:rPr>
          <w:color w:val="000000" w:themeColor="text1"/>
          <w:sz w:val="28"/>
          <w:szCs w:val="28"/>
        </w:rPr>
        <w:t>Maldon Neighbourhood Centre</w:t>
      </w:r>
    </w:p>
    <w:bookmarkEnd w:id="0"/>
    <w:p w14:paraId="05ECE51C" w14:textId="41AB4755" w:rsidR="002D4EAE" w:rsidRDefault="00521FE2" w:rsidP="002C1F88">
      <w:pPr>
        <w:pStyle w:val="DHHSmainheading"/>
        <w:rPr>
          <w:color w:val="004EA8"/>
        </w:rPr>
      </w:pPr>
      <w:r>
        <w:rPr>
          <w:color w:val="004EA8"/>
        </w:rPr>
        <w:t>Better Community Buses</w:t>
      </w:r>
      <w:r w:rsidR="007B0B51">
        <w:rPr>
          <w:color w:val="004EA8"/>
        </w:rPr>
        <w:t xml:space="preserve"> </w:t>
      </w:r>
      <w:r w:rsidR="00886B26">
        <w:rPr>
          <w:color w:val="004EA8"/>
        </w:rPr>
        <w:t>community transport snapshot survey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6B20F9F0" w14:textId="77777777" w:rsidR="001E5373" w:rsidRPr="00827C1B" w:rsidRDefault="001E5373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1E5373" w14:paraId="7B289701" w14:textId="77777777" w:rsidTr="00A0586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64E5" w14:textId="24E553A3" w:rsidR="001E5373" w:rsidRDefault="00886B26" w:rsidP="00A05869">
            <w:pPr>
              <w:pStyle w:val="DHHSbody"/>
            </w:pPr>
            <w:r>
              <w:t>Agency</w:t>
            </w:r>
            <w:r w:rsidR="001E5373">
              <w:t>:</w:t>
            </w:r>
          </w:p>
        </w:tc>
      </w:tr>
      <w:tr w:rsidR="001E5373" w14:paraId="35686F1D" w14:textId="77777777" w:rsidTr="00886B26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5FE44" w14:textId="47E25889" w:rsidR="001E5373" w:rsidRDefault="00886B26" w:rsidP="00A05869">
            <w:pPr>
              <w:pStyle w:val="DHHSbody"/>
            </w:pPr>
            <w:r>
              <w:t>Organisation’s purpose</w:t>
            </w:r>
            <w:r w:rsidR="001E5373">
              <w:t>:</w:t>
            </w:r>
          </w:p>
        </w:tc>
      </w:tr>
      <w:tr w:rsidR="00886B26" w14:paraId="20797F5E" w14:textId="77777777" w:rsidTr="00886B26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6E84" w14:textId="55A3D42D" w:rsidR="00886B26" w:rsidRDefault="00886B26" w:rsidP="00A05869">
            <w:pPr>
              <w:pStyle w:val="DHHSbody"/>
            </w:pPr>
            <w:r>
              <w:t>Date:</w:t>
            </w:r>
          </w:p>
        </w:tc>
      </w:tr>
      <w:tr w:rsidR="00886B26" w14:paraId="62EBE87E" w14:textId="77777777" w:rsidTr="00886B26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E68EC" w14:textId="5B386507" w:rsidR="00886B26" w:rsidRDefault="00886B26" w:rsidP="00A05869">
            <w:pPr>
              <w:pStyle w:val="DHHSbody"/>
            </w:pPr>
            <w:r>
              <w:t xml:space="preserve">Name: </w:t>
            </w:r>
          </w:p>
        </w:tc>
      </w:tr>
      <w:tr w:rsidR="00886B26" w14:paraId="36CC9305" w14:textId="77777777" w:rsidTr="00A05869">
        <w:tc>
          <w:tcPr>
            <w:tcW w:w="10194" w:type="dxa"/>
            <w:tcBorders>
              <w:top w:val="single" w:sz="4" w:space="0" w:color="auto"/>
              <w:left w:val="nil"/>
              <w:right w:val="nil"/>
            </w:tcBorders>
          </w:tcPr>
          <w:p w14:paraId="1DC557F8" w14:textId="74860CBE" w:rsidR="00886B26" w:rsidRDefault="00886B26" w:rsidP="00A05869">
            <w:pPr>
              <w:pStyle w:val="DHHSbody"/>
            </w:pPr>
            <w:r>
              <w:t>Position/role:</w:t>
            </w:r>
          </w:p>
        </w:tc>
      </w:tr>
    </w:tbl>
    <w:p w14:paraId="027B8168" w14:textId="77777777" w:rsidR="001E5373" w:rsidRDefault="001E5373" w:rsidP="001E5373">
      <w:pPr>
        <w:pStyle w:val="DHHSbodyaftertablefigu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E5373" w14:paraId="0854390D" w14:textId="77777777" w:rsidTr="00A05869">
        <w:trPr>
          <w:trHeight w:val="1760"/>
        </w:trPr>
        <w:tc>
          <w:tcPr>
            <w:tcW w:w="10194" w:type="dxa"/>
          </w:tcPr>
          <w:p w14:paraId="60636A6E" w14:textId="669F91F2" w:rsidR="00886B26" w:rsidRDefault="001E5373" w:rsidP="00A05869">
            <w:pPr>
              <w:pStyle w:val="DHHStabletext"/>
            </w:pPr>
            <w:r>
              <w:t xml:space="preserve">What </w:t>
            </w:r>
            <w:r w:rsidR="00886B26">
              <w:t>type of transport do you provide? (Please circle all that apply)</w:t>
            </w:r>
          </w:p>
          <w:p w14:paraId="2D48E30C" w14:textId="2C8BCC5F" w:rsidR="00886B26" w:rsidRDefault="00886B26" w:rsidP="00886B26">
            <w:pPr>
              <w:pStyle w:val="DHHSbullet1"/>
            </w:pPr>
            <w:r>
              <w:t>Vehicle with volunteer drivers</w:t>
            </w:r>
          </w:p>
          <w:p w14:paraId="379458BB" w14:textId="1AEA659C" w:rsidR="00886B26" w:rsidRDefault="00886B26" w:rsidP="00886B26">
            <w:pPr>
              <w:pStyle w:val="DHHSbullet1"/>
            </w:pPr>
            <w:r>
              <w:t xml:space="preserve">Vehicle with paid drivers </w:t>
            </w:r>
          </w:p>
          <w:p w14:paraId="511CD5AD" w14:textId="7CE1C63E" w:rsidR="00886B26" w:rsidRDefault="00886B26" w:rsidP="00886B26">
            <w:pPr>
              <w:pStyle w:val="DHHSbullet1"/>
            </w:pPr>
            <w:r>
              <w:t xml:space="preserve">Vehicle hire (self-drive) </w:t>
            </w:r>
          </w:p>
          <w:p w14:paraId="57202C66" w14:textId="08BD4B7F" w:rsidR="001E5373" w:rsidRDefault="00886B26" w:rsidP="00886B26">
            <w:pPr>
              <w:pStyle w:val="DHHSbullet1"/>
            </w:pPr>
            <w:r>
              <w:t xml:space="preserve">Other (please detail) </w:t>
            </w:r>
          </w:p>
        </w:tc>
      </w:tr>
    </w:tbl>
    <w:p w14:paraId="221D52BC" w14:textId="06557AAE" w:rsidR="001E5373" w:rsidRDefault="001E5373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75099762" w14:textId="77777777" w:rsidTr="00886B26">
        <w:tc>
          <w:tcPr>
            <w:tcW w:w="10194" w:type="dxa"/>
          </w:tcPr>
          <w:p w14:paraId="37F5F8E2" w14:textId="77777777" w:rsidR="00886B26" w:rsidRDefault="00886B26" w:rsidP="001E5373">
            <w:pPr>
              <w:pStyle w:val="DHHSbody"/>
            </w:pPr>
            <w:r>
              <w:t xml:space="preserve">How many paid staff are involved in providing community transport in your organisation? </w:t>
            </w:r>
          </w:p>
          <w:p w14:paraId="2F9EAAC2" w14:textId="1E6C333A" w:rsidR="00886B26" w:rsidRDefault="00886B26" w:rsidP="001E5373">
            <w:pPr>
              <w:pStyle w:val="DHHSbody"/>
            </w:pPr>
          </w:p>
        </w:tc>
      </w:tr>
    </w:tbl>
    <w:p w14:paraId="18500715" w14:textId="35378F9F" w:rsidR="00886B26" w:rsidRDefault="00886B26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79001F43" w14:textId="77777777" w:rsidTr="00886B26">
        <w:tc>
          <w:tcPr>
            <w:tcW w:w="10086" w:type="dxa"/>
          </w:tcPr>
          <w:p w14:paraId="50DEB896" w14:textId="77777777" w:rsidR="00886B26" w:rsidRDefault="00886B26" w:rsidP="001E5373">
            <w:pPr>
              <w:pStyle w:val="DHHSbody"/>
            </w:pPr>
            <w:r>
              <w:t>How many volunteers are involved in providing community transport in your organisation?</w:t>
            </w:r>
          </w:p>
          <w:p w14:paraId="3ECA7BE7" w14:textId="4DF1D0A9" w:rsidR="00886B26" w:rsidRDefault="00886B26" w:rsidP="001E5373">
            <w:pPr>
              <w:pStyle w:val="DHHSbody"/>
            </w:pPr>
          </w:p>
        </w:tc>
      </w:tr>
    </w:tbl>
    <w:p w14:paraId="2CF8CE86" w14:textId="77777777" w:rsidR="00886B26" w:rsidRDefault="00886B26" w:rsidP="00886B26">
      <w:pPr>
        <w:pStyle w:val="DHHSbodyaftertablefigu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4EA8DB7C" w14:textId="77777777" w:rsidTr="00A05869">
        <w:trPr>
          <w:trHeight w:val="1760"/>
        </w:trPr>
        <w:tc>
          <w:tcPr>
            <w:tcW w:w="10194" w:type="dxa"/>
          </w:tcPr>
          <w:p w14:paraId="6017C8F0" w14:textId="16DC4B7B" w:rsidR="00886B26" w:rsidRDefault="00886B26" w:rsidP="00A05869">
            <w:pPr>
              <w:pStyle w:val="DHHStabletext"/>
            </w:pPr>
            <w:r>
              <w:t xml:space="preserve">How many hours does your organisation contribute to providing community transport per month? </w:t>
            </w:r>
            <w:r w:rsidR="00AA7D19">
              <w:t>(Enter number of hours for each as applicable)</w:t>
            </w:r>
          </w:p>
          <w:p w14:paraId="0B848C5D" w14:textId="7C8ADF2E" w:rsidR="00886B26" w:rsidRDefault="00886B26" w:rsidP="00A05869">
            <w:pPr>
              <w:pStyle w:val="DHHSbullet1"/>
            </w:pPr>
            <w:r>
              <w:t>Paid staff (managers, supervisors, administrators)</w:t>
            </w:r>
          </w:p>
          <w:p w14:paraId="770971D8" w14:textId="48E4FDFB" w:rsidR="00886B26" w:rsidRDefault="00886B26" w:rsidP="00A05869">
            <w:pPr>
              <w:pStyle w:val="DHHSbullet1"/>
            </w:pPr>
            <w:r>
              <w:t>Volunteer staff (managers, supervisors, administrators)</w:t>
            </w:r>
          </w:p>
          <w:p w14:paraId="40617629" w14:textId="5C7DB440" w:rsidR="00886B26" w:rsidRDefault="00886B26" w:rsidP="00A05869">
            <w:pPr>
              <w:pStyle w:val="DHHSbullet1"/>
            </w:pPr>
            <w:r>
              <w:t>Paid drivers</w:t>
            </w:r>
          </w:p>
          <w:p w14:paraId="75FEE51F" w14:textId="788CB943" w:rsidR="00886B26" w:rsidRDefault="00886B26" w:rsidP="00A05869">
            <w:pPr>
              <w:pStyle w:val="DHHSbullet1"/>
            </w:pPr>
            <w:r>
              <w:t xml:space="preserve">Volunteer drivers </w:t>
            </w:r>
          </w:p>
        </w:tc>
      </w:tr>
    </w:tbl>
    <w:p w14:paraId="3EF8FC63" w14:textId="77777777" w:rsidR="00886B26" w:rsidRDefault="00886B26" w:rsidP="00886B26">
      <w:pPr>
        <w:pStyle w:val="DHHSbody"/>
      </w:pPr>
    </w:p>
    <w:p w14:paraId="2F8DA4B9" w14:textId="77777777" w:rsidR="00886B26" w:rsidRPr="00BB3027" w:rsidRDefault="00886B26" w:rsidP="001E5373">
      <w:pPr>
        <w:pStyle w:val="DHHSbody"/>
      </w:pPr>
    </w:p>
    <w:p w14:paraId="59FBB3D0" w14:textId="4C479624" w:rsidR="001E5373" w:rsidRDefault="001E5373" w:rsidP="001E5373">
      <w:pPr>
        <w:pStyle w:val="DHHSbodyaftertablefigure"/>
      </w:pPr>
      <w:r>
        <w:lastRenderedPageBreak/>
        <w:t xml:space="preserve">Please </w:t>
      </w:r>
      <w:r w:rsidR="00441D0C">
        <w:t>complete the matrix for each vehicle that your agency operates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013"/>
        <w:gridCol w:w="1217"/>
        <w:gridCol w:w="980"/>
        <w:gridCol w:w="857"/>
        <w:gridCol w:w="857"/>
        <w:gridCol w:w="1128"/>
        <w:gridCol w:w="954"/>
        <w:gridCol w:w="1172"/>
        <w:gridCol w:w="938"/>
      </w:tblGrid>
      <w:tr w:rsidR="00441D0C" w14:paraId="1800275D" w14:textId="77777777" w:rsidTr="00441D0C">
        <w:trPr>
          <w:trHeight w:val="1294"/>
        </w:trPr>
        <w:tc>
          <w:tcPr>
            <w:tcW w:w="1019" w:type="dxa"/>
          </w:tcPr>
          <w:p w14:paraId="3AF1EE99" w14:textId="1B9B6084" w:rsidR="00441D0C" w:rsidRDefault="00441D0C" w:rsidP="00441D0C">
            <w:pPr>
              <w:pStyle w:val="DHHStablecolhead"/>
            </w:pPr>
            <w:r>
              <w:t xml:space="preserve">Vehicle type </w:t>
            </w:r>
          </w:p>
        </w:tc>
        <w:tc>
          <w:tcPr>
            <w:tcW w:w="1019" w:type="dxa"/>
          </w:tcPr>
          <w:p w14:paraId="6E5B2B49" w14:textId="287C7BC9" w:rsidR="00441D0C" w:rsidRDefault="00441D0C" w:rsidP="00441D0C">
            <w:pPr>
              <w:pStyle w:val="DHHStablecolhead"/>
            </w:pPr>
            <w:r>
              <w:t xml:space="preserve">No. of similar vehicles </w:t>
            </w:r>
          </w:p>
        </w:tc>
        <w:tc>
          <w:tcPr>
            <w:tcW w:w="1019" w:type="dxa"/>
          </w:tcPr>
          <w:p w14:paraId="3A988934" w14:textId="63EE7F56" w:rsidR="00441D0C" w:rsidRDefault="00441D0C" w:rsidP="00441D0C">
            <w:pPr>
              <w:pStyle w:val="DHHStablecolhead"/>
            </w:pPr>
            <w:r>
              <w:t xml:space="preserve">No. of passenger seats </w:t>
            </w:r>
          </w:p>
        </w:tc>
        <w:tc>
          <w:tcPr>
            <w:tcW w:w="1019" w:type="dxa"/>
          </w:tcPr>
          <w:p w14:paraId="08D46922" w14:textId="5E82154B" w:rsidR="00441D0C" w:rsidRDefault="00441D0C" w:rsidP="00441D0C">
            <w:pPr>
              <w:pStyle w:val="DHHStablecolhead"/>
            </w:pPr>
            <w:r>
              <w:t>Owned/</w:t>
            </w:r>
            <w:r>
              <w:br/>
              <w:t xml:space="preserve">leased by service </w:t>
            </w:r>
          </w:p>
        </w:tc>
        <w:tc>
          <w:tcPr>
            <w:tcW w:w="1019" w:type="dxa"/>
          </w:tcPr>
          <w:p w14:paraId="57D1FDA4" w14:textId="48796379" w:rsidR="00441D0C" w:rsidRDefault="00441D0C" w:rsidP="00441D0C">
            <w:pPr>
              <w:pStyle w:val="DHHStablecolhead"/>
            </w:pPr>
            <w:r>
              <w:t xml:space="preserve">Low floor </w:t>
            </w:r>
          </w:p>
        </w:tc>
        <w:tc>
          <w:tcPr>
            <w:tcW w:w="1019" w:type="dxa"/>
          </w:tcPr>
          <w:p w14:paraId="2DFC5093" w14:textId="1F134EE6" w:rsidR="00441D0C" w:rsidRDefault="00441D0C" w:rsidP="00441D0C">
            <w:pPr>
              <w:pStyle w:val="DHHStablecolhead"/>
            </w:pPr>
            <w:r>
              <w:t xml:space="preserve">Seat belts </w:t>
            </w:r>
          </w:p>
        </w:tc>
        <w:tc>
          <w:tcPr>
            <w:tcW w:w="1020" w:type="dxa"/>
          </w:tcPr>
          <w:p w14:paraId="43ABE2A1" w14:textId="347B1C49" w:rsidR="00441D0C" w:rsidRDefault="00441D0C" w:rsidP="00441D0C">
            <w:pPr>
              <w:pStyle w:val="DHHStablecolhead"/>
            </w:pPr>
            <w:r>
              <w:t>Hydraulic lift for wheel-</w:t>
            </w:r>
            <w:r>
              <w:br/>
              <w:t>chair/</w:t>
            </w:r>
            <w:r>
              <w:br/>
              <w:t xml:space="preserve">mobility scooter </w:t>
            </w:r>
          </w:p>
        </w:tc>
        <w:tc>
          <w:tcPr>
            <w:tcW w:w="1020" w:type="dxa"/>
          </w:tcPr>
          <w:p w14:paraId="3422226A" w14:textId="2D689D69" w:rsidR="00441D0C" w:rsidRDefault="00441D0C" w:rsidP="00441D0C">
            <w:pPr>
              <w:pStyle w:val="DHHStablecolhead"/>
            </w:pPr>
            <w:r>
              <w:t xml:space="preserve">Wheel-chair access (other than lift) </w:t>
            </w:r>
          </w:p>
        </w:tc>
        <w:tc>
          <w:tcPr>
            <w:tcW w:w="1020" w:type="dxa"/>
          </w:tcPr>
          <w:p w14:paraId="1C8F13E0" w14:textId="3B77C2FD" w:rsidR="00441D0C" w:rsidRDefault="00441D0C" w:rsidP="00441D0C">
            <w:pPr>
              <w:pStyle w:val="DHHStablecolhead"/>
            </w:pPr>
            <w:r>
              <w:t>Space for shopping/</w:t>
            </w:r>
            <w:r>
              <w:br/>
              <w:t xml:space="preserve">luggage </w:t>
            </w:r>
          </w:p>
        </w:tc>
        <w:tc>
          <w:tcPr>
            <w:tcW w:w="1020" w:type="dxa"/>
          </w:tcPr>
          <w:p w14:paraId="37FA4A46" w14:textId="09D5477A" w:rsidR="00441D0C" w:rsidRDefault="00441D0C" w:rsidP="00441D0C">
            <w:pPr>
              <w:pStyle w:val="DHHStablecolhead"/>
            </w:pPr>
            <w:r>
              <w:t>Other details</w:t>
            </w:r>
          </w:p>
        </w:tc>
      </w:tr>
      <w:tr w:rsidR="00441D0C" w14:paraId="6A69041F" w14:textId="77777777" w:rsidTr="00441D0C">
        <w:tc>
          <w:tcPr>
            <w:tcW w:w="1019" w:type="dxa"/>
          </w:tcPr>
          <w:p w14:paraId="58F2DCA5" w14:textId="32D2726F" w:rsidR="00441D0C" w:rsidRDefault="00441D0C" w:rsidP="00441D0C">
            <w:pPr>
              <w:pStyle w:val="DHHSbody"/>
            </w:pPr>
            <w:r>
              <w:t>(e.g. bus, car, taxi)</w:t>
            </w:r>
          </w:p>
        </w:tc>
        <w:tc>
          <w:tcPr>
            <w:tcW w:w="1019" w:type="dxa"/>
          </w:tcPr>
          <w:p w14:paraId="7807992E" w14:textId="4AA59E1E" w:rsidR="00441D0C" w:rsidRDefault="00441D0C" w:rsidP="00441D0C">
            <w:pPr>
              <w:pStyle w:val="DHHSbody"/>
            </w:pPr>
            <w:r>
              <w:t>(e.g. 1, 2, 3)</w:t>
            </w:r>
          </w:p>
        </w:tc>
        <w:tc>
          <w:tcPr>
            <w:tcW w:w="1019" w:type="dxa"/>
          </w:tcPr>
          <w:p w14:paraId="568C617C" w14:textId="4F97F1D7" w:rsidR="00441D0C" w:rsidRDefault="00441D0C" w:rsidP="00441D0C">
            <w:pPr>
              <w:pStyle w:val="DHHSbody"/>
            </w:pPr>
            <w:r>
              <w:t>(e.g. 3, 12)</w:t>
            </w:r>
          </w:p>
        </w:tc>
        <w:tc>
          <w:tcPr>
            <w:tcW w:w="1019" w:type="dxa"/>
          </w:tcPr>
          <w:p w14:paraId="6284C1EA" w14:textId="3F77C546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19" w:type="dxa"/>
          </w:tcPr>
          <w:p w14:paraId="1A100F1E" w14:textId="73E9F2CB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19" w:type="dxa"/>
          </w:tcPr>
          <w:p w14:paraId="7520B4F5" w14:textId="42C69629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20" w:type="dxa"/>
          </w:tcPr>
          <w:p w14:paraId="02CB0AA7" w14:textId="71F8FD06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20" w:type="dxa"/>
          </w:tcPr>
          <w:p w14:paraId="42644EA8" w14:textId="216B94F2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20" w:type="dxa"/>
          </w:tcPr>
          <w:p w14:paraId="1D2A6066" w14:textId="7C802ED6" w:rsidR="00441D0C" w:rsidRDefault="00441D0C" w:rsidP="00441D0C">
            <w:pPr>
              <w:pStyle w:val="DHHSbody"/>
            </w:pPr>
            <w:r>
              <w:t>(Y/N)</w:t>
            </w:r>
          </w:p>
        </w:tc>
        <w:tc>
          <w:tcPr>
            <w:tcW w:w="1020" w:type="dxa"/>
          </w:tcPr>
          <w:p w14:paraId="7DC0D99B" w14:textId="77777777" w:rsidR="00441D0C" w:rsidRDefault="00441D0C" w:rsidP="00441D0C">
            <w:pPr>
              <w:pStyle w:val="DHHSbody"/>
            </w:pPr>
          </w:p>
        </w:tc>
      </w:tr>
      <w:tr w:rsidR="00441D0C" w14:paraId="1A93AB11" w14:textId="77777777" w:rsidTr="00441D0C">
        <w:tc>
          <w:tcPr>
            <w:tcW w:w="1019" w:type="dxa"/>
          </w:tcPr>
          <w:p w14:paraId="59CFF9FE" w14:textId="77777777" w:rsidR="00441D0C" w:rsidRDefault="00441D0C" w:rsidP="00441D0C">
            <w:pPr>
              <w:pStyle w:val="DHHSbody"/>
            </w:pPr>
          </w:p>
        </w:tc>
        <w:tc>
          <w:tcPr>
            <w:tcW w:w="1019" w:type="dxa"/>
          </w:tcPr>
          <w:p w14:paraId="1AB67239" w14:textId="77777777" w:rsidR="00441D0C" w:rsidRDefault="00441D0C" w:rsidP="00441D0C">
            <w:pPr>
              <w:pStyle w:val="DHHSbody"/>
            </w:pPr>
          </w:p>
        </w:tc>
        <w:tc>
          <w:tcPr>
            <w:tcW w:w="1019" w:type="dxa"/>
          </w:tcPr>
          <w:p w14:paraId="6448AC3A" w14:textId="77777777" w:rsidR="00441D0C" w:rsidRDefault="00441D0C" w:rsidP="00441D0C">
            <w:pPr>
              <w:pStyle w:val="DHHSbody"/>
            </w:pPr>
          </w:p>
        </w:tc>
        <w:tc>
          <w:tcPr>
            <w:tcW w:w="1019" w:type="dxa"/>
          </w:tcPr>
          <w:p w14:paraId="53041DC3" w14:textId="77777777" w:rsidR="00441D0C" w:rsidRDefault="00441D0C" w:rsidP="00441D0C">
            <w:pPr>
              <w:pStyle w:val="DHHSbody"/>
            </w:pPr>
          </w:p>
        </w:tc>
        <w:tc>
          <w:tcPr>
            <w:tcW w:w="1019" w:type="dxa"/>
          </w:tcPr>
          <w:p w14:paraId="5FF6A2DF" w14:textId="77777777" w:rsidR="00441D0C" w:rsidRDefault="00441D0C" w:rsidP="00441D0C">
            <w:pPr>
              <w:pStyle w:val="DHHSbody"/>
            </w:pPr>
          </w:p>
        </w:tc>
        <w:tc>
          <w:tcPr>
            <w:tcW w:w="1019" w:type="dxa"/>
          </w:tcPr>
          <w:p w14:paraId="13D32778" w14:textId="77777777" w:rsidR="00441D0C" w:rsidRDefault="00441D0C" w:rsidP="00441D0C">
            <w:pPr>
              <w:pStyle w:val="DHHSbody"/>
            </w:pPr>
          </w:p>
        </w:tc>
        <w:tc>
          <w:tcPr>
            <w:tcW w:w="1020" w:type="dxa"/>
          </w:tcPr>
          <w:p w14:paraId="269DF3FF" w14:textId="77777777" w:rsidR="00441D0C" w:rsidRDefault="00441D0C" w:rsidP="00441D0C">
            <w:pPr>
              <w:pStyle w:val="DHHSbody"/>
            </w:pPr>
          </w:p>
        </w:tc>
        <w:tc>
          <w:tcPr>
            <w:tcW w:w="1020" w:type="dxa"/>
          </w:tcPr>
          <w:p w14:paraId="14A64978" w14:textId="77777777" w:rsidR="00441D0C" w:rsidRDefault="00441D0C" w:rsidP="00441D0C">
            <w:pPr>
              <w:pStyle w:val="DHHSbody"/>
            </w:pPr>
          </w:p>
        </w:tc>
        <w:tc>
          <w:tcPr>
            <w:tcW w:w="1020" w:type="dxa"/>
          </w:tcPr>
          <w:p w14:paraId="4A5D2D2D" w14:textId="77777777" w:rsidR="00441D0C" w:rsidRDefault="00441D0C" w:rsidP="00441D0C">
            <w:pPr>
              <w:pStyle w:val="DHHSbody"/>
            </w:pPr>
          </w:p>
        </w:tc>
        <w:tc>
          <w:tcPr>
            <w:tcW w:w="1020" w:type="dxa"/>
          </w:tcPr>
          <w:p w14:paraId="739AF41B" w14:textId="77777777" w:rsidR="00441D0C" w:rsidRDefault="00441D0C" w:rsidP="00441D0C">
            <w:pPr>
              <w:pStyle w:val="DHHSbody"/>
            </w:pPr>
          </w:p>
        </w:tc>
      </w:tr>
    </w:tbl>
    <w:p w14:paraId="7157B9D8" w14:textId="7F6160F3" w:rsidR="00441D0C" w:rsidRDefault="00441D0C" w:rsidP="00441D0C">
      <w:pPr>
        <w:pStyle w:val="DHHSbody"/>
      </w:pPr>
    </w:p>
    <w:p w14:paraId="55D14921" w14:textId="093157E6" w:rsidR="00441D0C" w:rsidRPr="00441D0C" w:rsidRDefault="00441D0C" w:rsidP="00441D0C">
      <w:pPr>
        <w:pStyle w:val="DHHSbody"/>
      </w:pPr>
      <w:r>
        <w:t>Who do you provide community transport for? Please indicate the priority level of each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2"/>
        <w:gridCol w:w="1117"/>
        <w:gridCol w:w="972"/>
        <w:gridCol w:w="1255"/>
      </w:tblGrid>
      <w:tr w:rsidR="001E5373" w14:paraId="0C208EC7" w14:textId="77777777" w:rsidTr="00441D0C">
        <w:tc>
          <w:tcPr>
            <w:tcW w:w="6742" w:type="dxa"/>
          </w:tcPr>
          <w:p w14:paraId="282E1146" w14:textId="24EEFCB5" w:rsidR="001E5373" w:rsidRPr="00053BC0" w:rsidRDefault="00441D0C" w:rsidP="00A05869">
            <w:pPr>
              <w:pStyle w:val="DHHStablecolhead"/>
            </w:pPr>
            <w:r>
              <w:t>Who transport is for</w:t>
            </w:r>
          </w:p>
        </w:tc>
        <w:tc>
          <w:tcPr>
            <w:tcW w:w="1117" w:type="dxa"/>
          </w:tcPr>
          <w:p w14:paraId="0A5974B0" w14:textId="4E899C5E" w:rsidR="001E5373" w:rsidRPr="00053BC0" w:rsidRDefault="00441D0C" w:rsidP="00A05869">
            <w:pPr>
              <w:pStyle w:val="DHHStablecolhead"/>
            </w:pPr>
            <w:r>
              <w:t>Low</w:t>
            </w:r>
          </w:p>
        </w:tc>
        <w:tc>
          <w:tcPr>
            <w:tcW w:w="972" w:type="dxa"/>
          </w:tcPr>
          <w:p w14:paraId="24DE37A4" w14:textId="18EF6279" w:rsidR="001E5373" w:rsidRPr="00053BC0" w:rsidRDefault="00441D0C" w:rsidP="00A05869">
            <w:pPr>
              <w:pStyle w:val="DHHStablecolhead"/>
            </w:pPr>
            <w:r>
              <w:t>Medium</w:t>
            </w:r>
          </w:p>
        </w:tc>
        <w:tc>
          <w:tcPr>
            <w:tcW w:w="1255" w:type="dxa"/>
          </w:tcPr>
          <w:p w14:paraId="7C094ECA" w14:textId="77EAB1BD" w:rsidR="001E5373" w:rsidRPr="00053BC0" w:rsidRDefault="00441D0C" w:rsidP="00A05869">
            <w:pPr>
              <w:pStyle w:val="DHHStablecolhead"/>
            </w:pPr>
            <w:r>
              <w:t>High</w:t>
            </w:r>
          </w:p>
        </w:tc>
      </w:tr>
      <w:tr w:rsidR="001E5373" w14:paraId="037375E0" w14:textId="77777777" w:rsidTr="00441D0C">
        <w:tc>
          <w:tcPr>
            <w:tcW w:w="6742" w:type="dxa"/>
          </w:tcPr>
          <w:p w14:paraId="58121147" w14:textId="7733828E" w:rsidR="001E5373" w:rsidRDefault="00441D0C" w:rsidP="00A05869">
            <w:pPr>
              <w:pStyle w:val="DHHSbody"/>
            </w:pPr>
            <w:r>
              <w:t>Aged</w:t>
            </w:r>
          </w:p>
        </w:tc>
        <w:tc>
          <w:tcPr>
            <w:tcW w:w="1117" w:type="dxa"/>
          </w:tcPr>
          <w:p w14:paraId="482DB858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1D05E2DC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05DCD210" w14:textId="77777777" w:rsidR="001E5373" w:rsidRDefault="001E5373" w:rsidP="00A05869">
            <w:pPr>
              <w:pStyle w:val="DHHSbody"/>
            </w:pPr>
          </w:p>
        </w:tc>
      </w:tr>
      <w:tr w:rsidR="001E5373" w14:paraId="23BC7334" w14:textId="77777777" w:rsidTr="00441D0C">
        <w:tc>
          <w:tcPr>
            <w:tcW w:w="6742" w:type="dxa"/>
          </w:tcPr>
          <w:p w14:paraId="7F7DBF7A" w14:textId="10F705DE" w:rsidR="001E5373" w:rsidRDefault="00441D0C" w:rsidP="00A05869">
            <w:pPr>
              <w:pStyle w:val="DHHSbody"/>
            </w:pPr>
            <w:r>
              <w:t>Disabled</w:t>
            </w:r>
          </w:p>
        </w:tc>
        <w:tc>
          <w:tcPr>
            <w:tcW w:w="1117" w:type="dxa"/>
          </w:tcPr>
          <w:p w14:paraId="1627B8DD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0CEBAE69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488EA77E" w14:textId="77777777" w:rsidR="001E5373" w:rsidRDefault="001E5373" w:rsidP="00A05869">
            <w:pPr>
              <w:pStyle w:val="DHHSbody"/>
            </w:pPr>
          </w:p>
        </w:tc>
      </w:tr>
      <w:tr w:rsidR="001E5373" w14:paraId="6CF428A2" w14:textId="77777777" w:rsidTr="00441D0C">
        <w:tc>
          <w:tcPr>
            <w:tcW w:w="6742" w:type="dxa"/>
          </w:tcPr>
          <w:p w14:paraId="0F9C50FC" w14:textId="1D968A38" w:rsidR="001E5373" w:rsidRDefault="00441D0C" w:rsidP="00A05869">
            <w:pPr>
              <w:pStyle w:val="DHHSbody"/>
            </w:pPr>
            <w:r>
              <w:t>Youth (12–18 years)</w:t>
            </w:r>
          </w:p>
        </w:tc>
        <w:tc>
          <w:tcPr>
            <w:tcW w:w="1117" w:type="dxa"/>
          </w:tcPr>
          <w:p w14:paraId="7ADB84C6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528186BB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4E1A95DD" w14:textId="77777777" w:rsidR="001E5373" w:rsidRDefault="001E5373" w:rsidP="00A05869">
            <w:pPr>
              <w:pStyle w:val="DHHSbody"/>
            </w:pPr>
          </w:p>
        </w:tc>
      </w:tr>
      <w:tr w:rsidR="001E5373" w14:paraId="2DCD8B5C" w14:textId="77777777" w:rsidTr="00441D0C">
        <w:tc>
          <w:tcPr>
            <w:tcW w:w="6742" w:type="dxa"/>
          </w:tcPr>
          <w:p w14:paraId="6DC7B786" w14:textId="72C26D50" w:rsidR="001E5373" w:rsidRDefault="00441D0C" w:rsidP="00A05869">
            <w:pPr>
              <w:pStyle w:val="DHHSbody"/>
            </w:pPr>
            <w:r>
              <w:t>Children (0–12 years</w:t>
            </w:r>
          </w:p>
        </w:tc>
        <w:tc>
          <w:tcPr>
            <w:tcW w:w="1117" w:type="dxa"/>
          </w:tcPr>
          <w:p w14:paraId="21D88671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0AAA7326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481020F7" w14:textId="77777777" w:rsidR="001E5373" w:rsidRDefault="001E5373" w:rsidP="00A05869">
            <w:pPr>
              <w:pStyle w:val="DHHSbody"/>
            </w:pPr>
          </w:p>
        </w:tc>
      </w:tr>
      <w:tr w:rsidR="001E5373" w14:paraId="218C8408" w14:textId="77777777" w:rsidTr="00441D0C">
        <w:tc>
          <w:tcPr>
            <w:tcW w:w="6742" w:type="dxa"/>
          </w:tcPr>
          <w:p w14:paraId="416803EA" w14:textId="72DB1299" w:rsidR="001E5373" w:rsidRDefault="00441D0C" w:rsidP="00A05869">
            <w:pPr>
              <w:pStyle w:val="DHHSbody"/>
            </w:pPr>
            <w:r>
              <w:t>Any resident with a transport need</w:t>
            </w:r>
          </w:p>
        </w:tc>
        <w:tc>
          <w:tcPr>
            <w:tcW w:w="1117" w:type="dxa"/>
          </w:tcPr>
          <w:p w14:paraId="4E6B0A63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7B7A64C2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21785CCA" w14:textId="77777777" w:rsidR="001E5373" w:rsidRDefault="001E5373" w:rsidP="00A05869">
            <w:pPr>
              <w:pStyle w:val="DHHSbody"/>
            </w:pPr>
          </w:p>
        </w:tc>
      </w:tr>
      <w:tr w:rsidR="001E5373" w14:paraId="161B9DD5" w14:textId="77777777" w:rsidTr="00441D0C">
        <w:tc>
          <w:tcPr>
            <w:tcW w:w="6742" w:type="dxa"/>
          </w:tcPr>
          <w:p w14:paraId="26B1E7CC" w14:textId="5BDAF78E" w:rsidR="001E5373" w:rsidRDefault="00441D0C" w:rsidP="00A05869">
            <w:pPr>
              <w:pStyle w:val="DHHSbody"/>
            </w:pPr>
            <w:r>
              <w:t>Township/postcode area</w:t>
            </w:r>
          </w:p>
        </w:tc>
        <w:tc>
          <w:tcPr>
            <w:tcW w:w="1117" w:type="dxa"/>
          </w:tcPr>
          <w:p w14:paraId="12163C21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7A0D683F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6F6523CF" w14:textId="77777777" w:rsidR="001E5373" w:rsidRDefault="001E5373" w:rsidP="00A05869">
            <w:pPr>
              <w:pStyle w:val="DHHSbody"/>
            </w:pPr>
          </w:p>
        </w:tc>
      </w:tr>
      <w:tr w:rsidR="00441D0C" w14:paraId="15AFB69F" w14:textId="77777777" w:rsidTr="00441D0C">
        <w:tc>
          <w:tcPr>
            <w:tcW w:w="6742" w:type="dxa"/>
          </w:tcPr>
          <w:p w14:paraId="0046CE53" w14:textId="6B7B18AE" w:rsidR="00441D0C" w:rsidRDefault="00441D0C" w:rsidP="00A05869">
            <w:pPr>
              <w:pStyle w:val="DHHSbody"/>
            </w:pPr>
            <w:r>
              <w:t>Healthcare card holder</w:t>
            </w:r>
          </w:p>
        </w:tc>
        <w:tc>
          <w:tcPr>
            <w:tcW w:w="1117" w:type="dxa"/>
          </w:tcPr>
          <w:p w14:paraId="3765EC37" w14:textId="77777777" w:rsidR="00441D0C" w:rsidRDefault="00441D0C" w:rsidP="00A05869">
            <w:pPr>
              <w:pStyle w:val="DHHSbody"/>
            </w:pPr>
          </w:p>
        </w:tc>
        <w:tc>
          <w:tcPr>
            <w:tcW w:w="972" w:type="dxa"/>
          </w:tcPr>
          <w:p w14:paraId="5C23DE4F" w14:textId="77777777" w:rsidR="00441D0C" w:rsidRDefault="00441D0C" w:rsidP="00A05869">
            <w:pPr>
              <w:pStyle w:val="DHHSbody"/>
            </w:pPr>
          </w:p>
        </w:tc>
        <w:tc>
          <w:tcPr>
            <w:tcW w:w="1255" w:type="dxa"/>
          </w:tcPr>
          <w:p w14:paraId="67146D3D" w14:textId="77777777" w:rsidR="00441D0C" w:rsidRDefault="00441D0C" w:rsidP="00A05869">
            <w:pPr>
              <w:pStyle w:val="DHHSbody"/>
            </w:pPr>
          </w:p>
        </w:tc>
      </w:tr>
      <w:tr w:rsidR="00441D0C" w14:paraId="5C678197" w14:textId="77777777" w:rsidTr="00441D0C">
        <w:tc>
          <w:tcPr>
            <w:tcW w:w="6742" w:type="dxa"/>
          </w:tcPr>
          <w:p w14:paraId="5B6BEE0A" w14:textId="1F983AF0" w:rsidR="00441D0C" w:rsidRDefault="00441D0C" w:rsidP="00A05869">
            <w:pPr>
              <w:pStyle w:val="DHHSbody"/>
            </w:pPr>
            <w:r>
              <w:t>Unemployed</w:t>
            </w:r>
          </w:p>
        </w:tc>
        <w:tc>
          <w:tcPr>
            <w:tcW w:w="1117" w:type="dxa"/>
          </w:tcPr>
          <w:p w14:paraId="5697D59D" w14:textId="77777777" w:rsidR="00441D0C" w:rsidRDefault="00441D0C" w:rsidP="00A05869">
            <w:pPr>
              <w:pStyle w:val="DHHSbody"/>
            </w:pPr>
          </w:p>
        </w:tc>
        <w:tc>
          <w:tcPr>
            <w:tcW w:w="972" w:type="dxa"/>
          </w:tcPr>
          <w:p w14:paraId="19EADC07" w14:textId="77777777" w:rsidR="00441D0C" w:rsidRDefault="00441D0C" w:rsidP="00A05869">
            <w:pPr>
              <w:pStyle w:val="DHHSbody"/>
            </w:pPr>
          </w:p>
        </w:tc>
        <w:tc>
          <w:tcPr>
            <w:tcW w:w="1255" w:type="dxa"/>
          </w:tcPr>
          <w:p w14:paraId="6207B2E9" w14:textId="77777777" w:rsidR="00441D0C" w:rsidRDefault="00441D0C" w:rsidP="00A05869">
            <w:pPr>
              <w:pStyle w:val="DHHSbody"/>
            </w:pPr>
          </w:p>
        </w:tc>
      </w:tr>
      <w:tr w:rsidR="00441D0C" w14:paraId="69C02CDB" w14:textId="77777777" w:rsidTr="00441D0C">
        <w:tc>
          <w:tcPr>
            <w:tcW w:w="6742" w:type="dxa"/>
          </w:tcPr>
          <w:p w14:paraId="7AB3B47E" w14:textId="384455B2" w:rsidR="00441D0C" w:rsidRDefault="00441D0C" w:rsidP="00A05869">
            <w:pPr>
              <w:pStyle w:val="DHHSbody"/>
            </w:pPr>
            <w:r>
              <w:t>Students – school</w:t>
            </w:r>
          </w:p>
        </w:tc>
        <w:tc>
          <w:tcPr>
            <w:tcW w:w="1117" w:type="dxa"/>
          </w:tcPr>
          <w:p w14:paraId="5B204141" w14:textId="77777777" w:rsidR="00441D0C" w:rsidRDefault="00441D0C" w:rsidP="00A05869">
            <w:pPr>
              <w:pStyle w:val="DHHSbody"/>
            </w:pPr>
          </w:p>
        </w:tc>
        <w:tc>
          <w:tcPr>
            <w:tcW w:w="972" w:type="dxa"/>
          </w:tcPr>
          <w:p w14:paraId="7F7441A3" w14:textId="77777777" w:rsidR="00441D0C" w:rsidRDefault="00441D0C" w:rsidP="00A05869">
            <w:pPr>
              <w:pStyle w:val="DHHSbody"/>
            </w:pPr>
          </w:p>
        </w:tc>
        <w:tc>
          <w:tcPr>
            <w:tcW w:w="1255" w:type="dxa"/>
          </w:tcPr>
          <w:p w14:paraId="2A07010E" w14:textId="77777777" w:rsidR="00441D0C" w:rsidRDefault="00441D0C" w:rsidP="00A05869">
            <w:pPr>
              <w:pStyle w:val="DHHSbody"/>
            </w:pPr>
          </w:p>
        </w:tc>
      </w:tr>
      <w:tr w:rsidR="00441D0C" w14:paraId="58B63DE9" w14:textId="77777777" w:rsidTr="00441D0C">
        <w:tc>
          <w:tcPr>
            <w:tcW w:w="6742" w:type="dxa"/>
          </w:tcPr>
          <w:p w14:paraId="4D63EF57" w14:textId="2C0A9149" w:rsidR="00441D0C" w:rsidRDefault="00441D0C" w:rsidP="00A05869">
            <w:pPr>
              <w:pStyle w:val="DHHSbody"/>
            </w:pPr>
            <w:r>
              <w:t>Students – other</w:t>
            </w:r>
          </w:p>
        </w:tc>
        <w:tc>
          <w:tcPr>
            <w:tcW w:w="1117" w:type="dxa"/>
          </w:tcPr>
          <w:p w14:paraId="0DE1C8F5" w14:textId="77777777" w:rsidR="00441D0C" w:rsidRDefault="00441D0C" w:rsidP="00A05869">
            <w:pPr>
              <w:pStyle w:val="DHHSbody"/>
            </w:pPr>
          </w:p>
        </w:tc>
        <w:tc>
          <w:tcPr>
            <w:tcW w:w="972" w:type="dxa"/>
          </w:tcPr>
          <w:p w14:paraId="29E70525" w14:textId="77777777" w:rsidR="00441D0C" w:rsidRDefault="00441D0C" w:rsidP="00A05869">
            <w:pPr>
              <w:pStyle w:val="DHHSbody"/>
            </w:pPr>
          </w:p>
        </w:tc>
        <w:tc>
          <w:tcPr>
            <w:tcW w:w="1255" w:type="dxa"/>
          </w:tcPr>
          <w:p w14:paraId="1EBD2161" w14:textId="77777777" w:rsidR="00441D0C" w:rsidRDefault="00441D0C" w:rsidP="00A05869">
            <w:pPr>
              <w:pStyle w:val="DHHSbody"/>
            </w:pPr>
          </w:p>
        </w:tc>
      </w:tr>
      <w:tr w:rsidR="00441D0C" w14:paraId="460FC13C" w14:textId="77777777" w:rsidTr="00441D0C">
        <w:tc>
          <w:tcPr>
            <w:tcW w:w="6742" w:type="dxa"/>
          </w:tcPr>
          <w:p w14:paraId="592AB8BE" w14:textId="1C326FEE" w:rsidR="00441D0C" w:rsidRDefault="00441D0C" w:rsidP="00A05869">
            <w:pPr>
              <w:pStyle w:val="DHHSbody"/>
            </w:pPr>
            <w:r>
              <w:t>Not for profit group</w:t>
            </w:r>
          </w:p>
        </w:tc>
        <w:tc>
          <w:tcPr>
            <w:tcW w:w="1117" w:type="dxa"/>
          </w:tcPr>
          <w:p w14:paraId="56FE337A" w14:textId="77777777" w:rsidR="00441D0C" w:rsidRDefault="00441D0C" w:rsidP="00A05869">
            <w:pPr>
              <w:pStyle w:val="DHHSbody"/>
            </w:pPr>
          </w:p>
        </w:tc>
        <w:tc>
          <w:tcPr>
            <w:tcW w:w="972" w:type="dxa"/>
          </w:tcPr>
          <w:p w14:paraId="7109C315" w14:textId="77777777" w:rsidR="00441D0C" w:rsidRDefault="00441D0C" w:rsidP="00A05869">
            <w:pPr>
              <w:pStyle w:val="DHHSbody"/>
            </w:pPr>
          </w:p>
        </w:tc>
        <w:tc>
          <w:tcPr>
            <w:tcW w:w="1255" w:type="dxa"/>
          </w:tcPr>
          <w:p w14:paraId="1E8DEED2" w14:textId="77777777" w:rsidR="00441D0C" w:rsidRDefault="00441D0C" w:rsidP="00A05869">
            <w:pPr>
              <w:pStyle w:val="DHHSbody"/>
            </w:pPr>
          </w:p>
        </w:tc>
      </w:tr>
      <w:tr w:rsidR="001E5373" w14:paraId="0C1019C7" w14:textId="77777777" w:rsidTr="00441D0C">
        <w:tc>
          <w:tcPr>
            <w:tcW w:w="6742" w:type="dxa"/>
          </w:tcPr>
          <w:p w14:paraId="3C82C1EE" w14:textId="77777777" w:rsidR="001E5373" w:rsidRDefault="001E5373" w:rsidP="00A05869">
            <w:pPr>
              <w:pStyle w:val="DHHSbody"/>
            </w:pPr>
            <w:r>
              <w:t>Other (please specify)</w:t>
            </w:r>
          </w:p>
        </w:tc>
        <w:tc>
          <w:tcPr>
            <w:tcW w:w="1117" w:type="dxa"/>
          </w:tcPr>
          <w:p w14:paraId="7F56A139" w14:textId="77777777" w:rsidR="001E5373" w:rsidRDefault="001E5373" w:rsidP="00A05869">
            <w:pPr>
              <w:pStyle w:val="DHHSbody"/>
            </w:pPr>
          </w:p>
        </w:tc>
        <w:tc>
          <w:tcPr>
            <w:tcW w:w="972" w:type="dxa"/>
          </w:tcPr>
          <w:p w14:paraId="3973F8C6" w14:textId="77777777" w:rsidR="001E5373" w:rsidRDefault="001E5373" w:rsidP="00A05869">
            <w:pPr>
              <w:pStyle w:val="DHHSbody"/>
            </w:pPr>
          </w:p>
        </w:tc>
        <w:tc>
          <w:tcPr>
            <w:tcW w:w="1255" w:type="dxa"/>
          </w:tcPr>
          <w:p w14:paraId="311BA184" w14:textId="77777777" w:rsidR="001E5373" w:rsidRDefault="001E5373" w:rsidP="00A05869">
            <w:pPr>
              <w:pStyle w:val="DHHSbody"/>
            </w:pPr>
          </w:p>
        </w:tc>
      </w:tr>
    </w:tbl>
    <w:p w14:paraId="60B98C15" w14:textId="75B910B3" w:rsidR="001E5373" w:rsidRDefault="001E5373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441D0C" w14:paraId="420E7F88" w14:textId="77777777" w:rsidTr="00A05869">
        <w:tc>
          <w:tcPr>
            <w:tcW w:w="10086" w:type="dxa"/>
          </w:tcPr>
          <w:p w14:paraId="4BECFA67" w14:textId="3C223D13" w:rsidR="00441D0C" w:rsidRDefault="00441D0C" w:rsidP="00A05869">
            <w:pPr>
              <w:pStyle w:val="DHHSbody"/>
            </w:pPr>
            <w:r>
              <w:t>Are there eligibility requirements? Please provide details.</w:t>
            </w:r>
          </w:p>
          <w:p w14:paraId="5D4F30C3" w14:textId="77777777" w:rsidR="00441D0C" w:rsidRDefault="00441D0C" w:rsidP="00A05869">
            <w:pPr>
              <w:pStyle w:val="DHHSbody"/>
            </w:pPr>
          </w:p>
        </w:tc>
      </w:tr>
    </w:tbl>
    <w:p w14:paraId="088DCA83" w14:textId="77777777" w:rsidR="00441D0C" w:rsidRDefault="00441D0C" w:rsidP="00441D0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441D0C" w14:paraId="63A8E7AC" w14:textId="77777777" w:rsidTr="00A05869">
        <w:tc>
          <w:tcPr>
            <w:tcW w:w="10086" w:type="dxa"/>
          </w:tcPr>
          <w:p w14:paraId="429EB771" w14:textId="4F46211B" w:rsidR="00441D0C" w:rsidRDefault="00441D0C" w:rsidP="00A05869">
            <w:pPr>
              <w:pStyle w:val="DHHSbody"/>
            </w:pPr>
            <w:r>
              <w:t>How many people use your community transport service? (Average per month)</w:t>
            </w:r>
          </w:p>
          <w:p w14:paraId="5DF03833" w14:textId="77777777" w:rsidR="00441D0C" w:rsidRDefault="00441D0C" w:rsidP="00A05869">
            <w:pPr>
              <w:pStyle w:val="DHHSbody"/>
            </w:pPr>
          </w:p>
        </w:tc>
      </w:tr>
    </w:tbl>
    <w:p w14:paraId="603E1DAA" w14:textId="77777777" w:rsidR="00441D0C" w:rsidRDefault="00441D0C" w:rsidP="00441D0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441D0C" w14:paraId="5402ADC1" w14:textId="77777777" w:rsidTr="00A05869">
        <w:tc>
          <w:tcPr>
            <w:tcW w:w="10086" w:type="dxa"/>
          </w:tcPr>
          <w:p w14:paraId="4A04FC4B" w14:textId="1F4275A6" w:rsidR="00441D0C" w:rsidRDefault="00441D0C" w:rsidP="00A05869">
            <w:pPr>
              <w:pStyle w:val="DHHSbody"/>
            </w:pPr>
            <w:r>
              <w:t>How many vehicle trips are operated per month? (Best estimate)</w:t>
            </w:r>
          </w:p>
          <w:p w14:paraId="3C4F948D" w14:textId="77777777" w:rsidR="00441D0C" w:rsidRDefault="00441D0C" w:rsidP="00A05869">
            <w:pPr>
              <w:pStyle w:val="DHHSbody"/>
            </w:pPr>
          </w:p>
        </w:tc>
      </w:tr>
    </w:tbl>
    <w:p w14:paraId="61CCA7F2" w14:textId="77777777" w:rsidR="00441D0C" w:rsidRDefault="00441D0C" w:rsidP="00441D0C">
      <w:pPr>
        <w:pStyle w:val="DHHSbodyaftertablefigure"/>
      </w:pPr>
    </w:p>
    <w:p w14:paraId="413F6451" w14:textId="0DFEB3F5" w:rsidR="00441D0C" w:rsidRDefault="00441D0C" w:rsidP="00DF23BC">
      <w:pPr>
        <w:pStyle w:val="DHHSbodyaftertablefigure"/>
        <w:keepNext/>
        <w:keepLines/>
      </w:pPr>
      <w:r>
        <w:lastRenderedPageBreak/>
        <w:t xml:space="preserve">For all trips in a month, what is the proportion of seats filled?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37"/>
        <w:gridCol w:w="1440"/>
        <w:gridCol w:w="1434"/>
        <w:gridCol w:w="1443"/>
        <w:gridCol w:w="1452"/>
        <w:gridCol w:w="1432"/>
      </w:tblGrid>
      <w:tr w:rsidR="00DF23BC" w14:paraId="5A36ABB1" w14:textId="77777777" w:rsidTr="000D451C">
        <w:tc>
          <w:tcPr>
            <w:tcW w:w="1448" w:type="dxa"/>
          </w:tcPr>
          <w:p w14:paraId="41A85B77" w14:textId="59B633C2" w:rsidR="00441D0C" w:rsidRPr="00DF23BC" w:rsidRDefault="00441D0C" w:rsidP="00DF23BC">
            <w:pPr>
              <w:pStyle w:val="DHHStablecolhead"/>
            </w:pPr>
            <w:r w:rsidRPr="00DF23BC">
              <w:t>Seats filled</w:t>
            </w:r>
          </w:p>
        </w:tc>
        <w:tc>
          <w:tcPr>
            <w:tcW w:w="1437" w:type="dxa"/>
          </w:tcPr>
          <w:p w14:paraId="72C9ACC2" w14:textId="48760515" w:rsidR="00441D0C" w:rsidRPr="00DF23BC" w:rsidRDefault="00441D0C" w:rsidP="00DF23BC">
            <w:pPr>
              <w:pStyle w:val="DHHStablecolhead"/>
            </w:pPr>
            <w:r w:rsidRPr="00DF23BC">
              <w:t>Almost none</w:t>
            </w:r>
          </w:p>
        </w:tc>
        <w:tc>
          <w:tcPr>
            <w:tcW w:w="1440" w:type="dxa"/>
          </w:tcPr>
          <w:p w14:paraId="3DF58816" w14:textId="45085265" w:rsidR="00441D0C" w:rsidRPr="00DF23BC" w:rsidRDefault="00441D0C" w:rsidP="00DF23BC">
            <w:pPr>
              <w:pStyle w:val="DHHStablecolhead"/>
            </w:pPr>
            <w:r w:rsidRPr="00DF23BC">
              <w:t>Not many (about a quarter)</w:t>
            </w:r>
          </w:p>
        </w:tc>
        <w:tc>
          <w:tcPr>
            <w:tcW w:w="1434" w:type="dxa"/>
          </w:tcPr>
          <w:p w14:paraId="0F728657" w14:textId="3A6F42EE" w:rsidR="00441D0C" w:rsidRPr="00DF23BC" w:rsidRDefault="00441D0C" w:rsidP="00DF23BC">
            <w:pPr>
              <w:pStyle w:val="DHHStablecolhead"/>
            </w:pPr>
            <w:r w:rsidRPr="00DF23BC">
              <w:t>About half</w:t>
            </w:r>
          </w:p>
        </w:tc>
        <w:tc>
          <w:tcPr>
            <w:tcW w:w="1443" w:type="dxa"/>
          </w:tcPr>
          <w:p w14:paraId="379882FC" w14:textId="79450EDD" w:rsidR="00441D0C" w:rsidRPr="00DF23BC" w:rsidRDefault="00441D0C" w:rsidP="00DF23BC">
            <w:pPr>
              <w:pStyle w:val="DHHStablecolhead"/>
            </w:pPr>
            <w:r w:rsidRPr="00DF23BC">
              <w:t>Most (about three-quarters)</w:t>
            </w:r>
          </w:p>
        </w:tc>
        <w:tc>
          <w:tcPr>
            <w:tcW w:w="1452" w:type="dxa"/>
          </w:tcPr>
          <w:p w14:paraId="70E5CD0B" w14:textId="43859E53" w:rsidR="00441D0C" w:rsidRPr="00DF23BC" w:rsidRDefault="00441D0C" w:rsidP="00DF23BC">
            <w:pPr>
              <w:pStyle w:val="DHHStablecolhead"/>
            </w:pPr>
            <w:r w:rsidRPr="00DF23BC">
              <w:t>Completely full</w:t>
            </w:r>
          </w:p>
        </w:tc>
        <w:tc>
          <w:tcPr>
            <w:tcW w:w="1432" w:type="dxa"/>
          </w:tcPr>
          <w:p w14:paraId="3AF8147C" w14:textId="503DFAEA" w:rsidR="00441D0C" w:rsidRPr="00DF23BC" w:rsidRDefault="00441D0C" w:rsidP="00DF23BC">
            <w:pPr>
              <w:pStyle w:val="DHHStablecolhead"/>
            </w:pPr>
            <w:r w:rsidRPr="00DF23BC">
              <w:t>Total</w:t>
            </w:r>
          </w:p>
        </w:tc>
      </w:tr>
      <w:tr w:rsidR="00DF23BC" w14:paraId="24DBE381" w14:textId="77777777" w:rsidTr="000D451C">
        <w:tc>
          <w:tcPr>
            <w:tcW w:w="1448" w:type="dxa"/>
          </w:tcPr>
          <w:p w14:paraId="7E658C8C" w14:textId="12C84C03" w:rsidR="00441D0C" w:rsidRDefault="00DF23BC" w:rsidP="00441D0C">
            <w:pPr>
              <w:pStyle w:val="DHHSbody"/>
            </w:pPr>
            <w:r>
              <w:t>Percentage of trips</w:t>
            </w:r>
          </w:p>
        </w:tc>
        <w:tc>
          <w:tcPr>
            <w:tcW w:w="1437" w:type="dxa"/>
          </w:tcPr>
          <w:p w14:paraId="18CDE29A" w14:textId="038AE19F" w:rsidR="00441D0C" w:rsidRDefault="000D451C" w:rsidP="00441D0C">
            <w:pPr>
              <w:pStyle w:val="DHHSbody"/>
            </w:pPr>
            <w:r>
              <w:t xml:space="preserve">(e.g. </w:t>
            </w:r>
            <w:r w:rsidR="00DF23BC">
              <w:t>5%</w:t>
            </w:r>
            <w:r>
              <w:t>)</w:t>
            </w:r>
          </w:p>
        </w:tc>
        <w:tc>
          <w:tcPr>
            <w:tcW w:w="1440" w:type="dxa"/>
          </w:tcPr>
          <w:p w14:paraId="2D7AFEA5" w14:textId="48082DB9" w:rsidR="00441D0C" w:rsidRDefault="000D451C" w:rsidP="00441D0C">
            <w:pPr>
              <w:pStyle w:val="DHHSbody"/>
            </w:pPr>
            <w:r>
              <w:t xml:space="preserve">(e.g. </w:t>
            </w:r>
            <w:r w:rsidR="00DF23BC">
              <w:t>5%</w:t>
            </w:r>
            <w:r>
              <w:t>)</w:t>
            </w:r>
          </w:p>
        </w:tc>
        <w:tc>
          <w:tcPr>
            <w:tcW w:w="1434" w:type="dxa"/>
          </w:tcPr>
          <w:p w14:paraId="6287CB78" w14:textId="101C4649" w:rsidR="00441D0C" w:rsidRDefault="000D451C" w:rsidP="00441D0C">
            <w:pPr>
              <w:pStyle w:val="DHHSbody"/>
            </w:pPr>
            <w:r>
              <w:t xml:space="preserve">(e.g. </w:t>
            </w:r>
            <w:r w:rsidR="00DF23BC">
              <w:t>20%</w:t>
            </w:r>
            <w:r>
              <w:t>)</w:t>
            </w:r>
          </w:p>
        </w:tc>
        <w:tc>
          <w:tcPr>
            <w:tcW w:w="1443" w:type="dxa"/>
          </w:tcPr>
          <w:p w14:paraId="0E959808" w14:textId="08372DA4" w:rsidR="00441D0C" w:rsidRDefault="000D451C" w:rsidP="00441D0C">
            <w:pPr>
              <w:pStyle w:val="DHHSbody"/>
            </w:pPr>
            <w:r>
              <w:t xml:space="preserve">(e.g. </w:t>
            </w:r>
            <w:r w:rsidR="00DF23BC">
              <w:t>45%</w:t>
            </w:r>
            <w:r>
              <w:t>)</w:t>
            </w:r>
          </w:p>
        </w:tc>
        <w:tc>
          <w:tcPr>
            <w:tcW w:w="1452" w:type="dxa"/>
          </w:tcPr>
          <w:p w14:paraId="1BF631CA" w14:textId="7F811A56" w:rsidR="00441D0C" w:rsidRDefault="000D451C" w:rsidP="00441D0C">
            <w:pPr>
              <w:pStyle w:val="DHHSbody"/>
            </w:pPr>
            <w:r>
              <w:t xml:space="preserve">(e.g. </w:t>
            </w:r>
            <w:r w:rsidR="00DF23BC">
              <w:t>25%</w:t>
            </w:r>
            <w:r>
              <w:t>)</w:t>
            </w:r>
          </w:p>
        </w:tc>
        <w:tc>
          <w:tcPr>
            <w:tcW w:w="1432" w:type="dxa"/>
          </w:tcPr>
          <w:p w14:paraId="4EE0E5C7" w14:textId="7DEA4DCB" w:rsidR="00441D0C" w:rsidRDefault="00DF23BC" w:rsidP="00441D0C">
            <w:pPr>
              <w:pStyle w:val="DHHSbody"/>
            </w:pPr>
            <w:r>
              <w:t>100%</w:t>
            </w:r>
          </w:p>
        </w:tc>
      </w:tr>
    </w:tbl>
    <w:p w14:paraId="7F4A8029" w14:textId="77777777" w:rsidR="00441D0C" w:rsidRPr="00441D0C" w:rsidRDefault="00441D0C" w:rsidP="00441D0C">
      <w:pPr>
        <w:pStyle w:val="DHHSbody"/>
      </w:pPr>
    </w:p>
    <w:p w14:paraId="34359618" w14:textId="77777777" w:rsidR="00DF23BC" w:rsidRDefault="00DF23BC" w:rsidP="00DF23B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55687CB8" w14:textId="77777777" w:rsidTr="00A05869">
        <w:tc>
          <w:tcPr>
            <w:tcW w:w="10086" w:type="dxa"/>
          </w:tcPr>
          <w:p w14:paraId="06CBDE5B" w14:textId="00FB3661" w:rsidR="00DF23BC" w:rsidRDefault="00DF23BC" w:rsidP="00A05869">
            <w:pPr>
              <w:pStyle w:val="DHHSbody"/>
            </w:pPr>
            <w:r>
              <w:t>What is the purpose of these trips? (</w:t>
            </w:r>
            <w:r w:rsidR="000D451C">
              <w:t>Please c</w:t>
            </w:r>
            <w:r>
              <w:t>ircle all that apply)</w:t>
            </w:r>
          </w:p>
          <w:p w14:paraId="20050E0B" w14:textId="15222C23" w:rsidR="00DF23BC" w:rsidRPr="00DF23BC" w:rsidRDefault="00DF23BC" w:rsidP="00DF23BC">
            <w:pPr>
              <w:pStyle w:val="DHHSbullet1"/>
            </w:pPr>
            <w:r w:rsidRPr="00DF23BC">
              <w:t>Connect with public transport services</w:t>
            </w:r>
          </w:p>
          <w:p w14:paraId="5B04038C" w14:textId="2BE7D699" w:rsidR="00DF23BC" w:rsidRPr="00DF23BC" w:rsidRDefault="00DF23BC" w:rsidP="00DF23BC">
            <w:pPr>
              <w:pStyle w:val="DHHSbullet1"/>
            </w:pPr>
            <w:r w:rsidRPr="00DF23BC">
              <w:t>Supplement inadequate public transport</w:t>
            </w:r>
          </w:p>
          <w:p w14:paraId="78206B31" w14:textId="21ED1415" w:rsidR="00DF23BC" w:rsidRPr="00DF23BC" w:rsidRDefault="00DF23BC" w:rsidP="00DF23BC">
            <w:pPr>
              <w:pStyle w:val="DHHSbullet1"/>
            </w:pPr>
            <w:r w:rsidRPr="00DF23BC">
              <w:t>Shopping/banking</w:t>
            </w:r>
          </w:p>
          <w:p w14:paraId="1F282BF1" w14:textId="463A12CC" w:rsidR="00DF23BC" w:rsidRPr="00DF23BC" w:rsidRDefault="00DF23BC" w:rsidP="00DF23BC">
            <w:pPr>
              <w:pStyle w:val="DHHSbullet1"/>
            </w:pPr>
            <w:r w:rsidRPr="00DF23BC">
              <w:t>Medical, rehabilitation or hospital</w:t>
            </w:r>
          </w:p>
          <w:p w14:paraId="3CEFE8C3" w14:textId="1AAD50A3" w:rsidR="00DF23BC" w:rsidRPr="00DF23BC" w:rsidRDefault="00DF23BC" w:rsidP="00DF23BC">
            <w:pPr>
              <w:pStyle w:val="DHHSbullet1"/>
            </w:pPr>
            <w:r w:rsidRPr="00DF23BC">
              <w:t xml:space="preserve">Education </w:t>
            </w:r>
          </w:p>
          <w:p w14:paraId="05FB2DFF" w14:textId="7E0D0EB0" w:rsidR="00DF23BC" w:rsidRPr="00DF23BC" w:rsidRDefault="00DF23BC" w:rsidP="00DF23BC">
            <w:pPr>
              <w:pStyle w:val="DHHSbullet1"/>
            </w:pPr>
            <w:r w:rsidRPr="00DF23BC">
              <w:t>Social/cultural/library</w:t>
            </w:r>
          </w:p>
          <w:p w14:paraId="55F976F7" w14:textId="21DF430F" w:rsidR="00DF23BC" w:rsidRPr="00DF23BC" w:rsidRDefault="00DF23BC" w:rsidP="00DF23BC">
            <w:pPr>
              <w:pStyle w:val="DHHSbullet1"/>
            </w:pPr>
            <w:r w:rsidRPr="00DF23BC">
              <w:t>Employment</w:t>
            </w:r>
          </w:p>
          <w:p w14:paraId="0D1C5731" w14:textId="7BBF730C" w:rsidR="00DF23BC" w:rsidRPr="00DF23BC" w:rsidRDefault="00DF23BC" w:rsidP="00DF23BC">
            <w:pPr>
              <w:pStyle w:val="DHHSbullet1"/>
            </w:pPr>
            <w:r w:rsidRPr="00DF23BC">
              <w:t>For other council services</w:t>
            </w:r>
          </w:p>
          <w:p w14:paraId="7AAD92A9" w14:textId="4A948C8B" w:rsidR="00DF23BC" w:rsidRPr="00DF23BC" w:rsidRDefault="00DF23BC" w:rsidP="00DF23BC">
            <w:pPr>
              <w:pStyle w:val="DHHSbullet1"/>
            </w:pPr>
            <w:r w:rsidRPr="00DF23BC">
              <w:t>Other local programs or services</w:t>
            </w:r>
          </w:p>
          <w:p w14:paraId="3FE09400" w14:textId="6779B99D" w:rsidR="00DF23BC" w:rsidRPr="00DF23BC" w:rsidRDefault="00DF23BC" w:rsidP="00DF23BC">
            <w:pPr>
              <w:pStyle w:val="DHHSbullet1"/>
            </w:pPr>
            <w:r w:rsidRPr="00DF23BC">
              <w:t>Other (please list)</w:t>
            </w:r>
          </w:p>
          <w:p w14:paraId="561DEF0C" w14:textId="77777777" w:rsidR="00DF23BC" w:rsidRDefault="00DF23BC" w:rsidP="00A05869">
            <w:pPr>
              <w:pStyle w:val="DHHSbody"/>
            </w:pPr>
          </w:p>
        </w:tc>
      </w:tr>
    </w:tbl>
    <w:p w14:paraId="57C2AC72" w14:textId="3EFC1B28" w:rsidR="00441D0C" w:rsidRDefault="00441D0C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39A0C307" w14:textId="77777777" w:rsidTr="00A05869">
        <w:tc>
          <w:tcPr>
            <w:tcW w:w="10086" w:type="dxa"/>
          </w:tcPr>
          <w:p w14:paraId="7CA276F6" w14:textId="6C987757" w:rsidR="00DF23BC" w:rsidRDefault="00DF23BC" w:rsidP="00A05869">
            <w:pPr>
              <w:pStyle w:val="DHHSbody"/>
            </w:pPr>
            <w:r>
              <w:t>How is the community transport funded? (</w:t>
            </w:r>
            <w:r w:rsidR="000D451C">
              <w:t>Please c</w:t>
            </w:r>
            <w:r>
              <w:t>ircle all that apply)</w:t>
            </w:r>
          </w:p>
          <w:p w14:paraId="08CADA9C" w14:textId="77777777" w:rsidR="00DF23BC" w:rsidRDefault="00DF23BC" w:rsidP="00DF23BC">
            <w:pPr>
              <w:pStyle w:val="DHHSbullet1"/>
            </w:pPr>
            <w:r>
              <w:t>Commonwealth Home Support Program</w:t>
            </w:r>
          </w:p>
          <w:p w14:paraId="6346B6B3" w14:textId="77777777" w:rsidR="00DF23BC" w:rsidRDefault="00DF23BC" w:rsidP="00DF23BC">
            <w:pPr>
              <w:pStyle w:val="DHHSbullet1"/>
            </w:pPr>
            <w:r>
              <w:t>NDIS</w:t>
            </w:r>
          </w:p>
          <w:p w14:paraId="45D00BF0" w14:textId="77777777" w:rsidR="00DF23BC" w:rsidRDefault="00DF23BC" w:rsidP="00DF23BC">
            <w:pPr>
              <w:pStyle w:val="DHHSbullet1"/>
            </w:pPr>
            <w:r>
              <w:t>Program funds</w:t>
            </w:r>
          </w:p>
          <w:p w14:paraId="0C7B971E" w14:textId="77777777" w:rsidR="00DF23BC" w:rsidRDefault="00DF23BC" w:rsidP="00DF23BC">
            <w:pPr>
              <w:pStyle w:val="DHHSbullet1"/>
            </w:pPr>
            <w:r>
              <w:t>Fares</w:t>
            </w:r>
          </w:p>
          <w:p w14:paraId="3E5BADB9" w14:textId="77777777" w:rsidR="00DF23BC" w:rsidRDefault="00DF23BC" w:rsidP="00DF23BC">
            <w:pPr>
              <w:pStyle w:val="DHHSbullet1"/>
            </w:pPr>
            <w:r>
              <w:t>Donations</w:t>
            </w:r>
          </w:p>
          <w:p w14:paraId="201DE725" w14:textId="77777777" w:rsidR="00DF23BC" w:rsidRDefault="00DF23BC" w:rsidP="00DF23BC">
            <w:pPr>
              <w:pStyle w:val="DHHSbullet1"/>
            </w:pPr>
            <w:r>
              <w:t>Hire fees</w:t>
            </w:r>
          </w:p>
          <w:p w14:paraId="147CC4FB" w14:textId="77777777" w:rsidR="00DF23BC" w:rsidRDefault="00DF23BC" w:rsidP="00DF23BC">
            <w:pPr>
              <w:pStyle w:val="DHHSbullet1"/>
            </w:pPr>
            <w:r>
              <w:t>Grants (where from?)</w:t>
            </w:r>
          </w:p>
          <w:p w14:paraId="1E919643" w14:textId="77777777" w:rsidR="00DF23BC" w:rsidRDefault="00DF23BC" w:rsidP="00DF23BC">
            <w:pPr>
              <w:pStyle w:val="DHHSbullet1"/>
            </w:pPr>
            <w:r>
              <w:t>Fundraising</w:t>
            </w:r>
          </w:p>
          <w:p w14:paraId="7FBABAE4" w14:textId="53AC6616" w:rsidR="00DF23BC" w:rsidRDefault="00DF23BC" w:rsidP="00DF23BC">
            <w:pPr>
              <w:pStyle w:val="DHHSbullet1"/>
            </w:pPr>
            <w:r>
              <w:t>Other (please specify)</w:t>
            </w:r>
          </w:p>
        </w:tc>
      </w:tr>
    </w:tbl>
    <w:p w14:paraId="6766A34E" w14:textId="77777777" w:rsidR="00DF23BC" w:rsidRDefault="00DF23BC" w:rsidP="00DF23BC">
      <w:pPr>
        <w:pStyle w:val="DHHSbodyaftertablefigu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1FB7E1F8" w14:textId="77777777" w:rsidTr="00A05869">
        <w:tc>
          <w:tcPr>
            <w:tcW w:w="10086" w:type="dxa"/>
          </w:tcPr>
          <w:p w14:paraId="39000793" w14:textId="4B340BD9" w:rsidR="00DF23BC" w:rsidRDefault="00DF23BC" w:rsidP="00A05869">
            <w:pPr>
              <w:pStyle w:val="DHHSbody"/>
            </w:pPr>
            <w:r>
              <w:t xml:space="preserve">Do your users </w:t>
            </w:r>
            <w:proofErr w:type="gramStart"/>
            <w:r>
              <w:t>experience difficulty</w:t>
            </w:r>
            <w:proofErr w:type="gramEnd"/>
            <w:r>
              <w:t xml:space="preserve"> with the accessibility of your vehicle? (Y/N)</w:t>
            </w:r>
          </w:p>
          <w:p w14:paraId="26B75AE7" w14:textId="2E0817E5" w:rsidR="00DF23BC" w:rsidRDefault="00DF23BC" w:rsidP="00A05869">
            <w:pPr>
              <w:pStyle w:val="DHHSbody"/>
            </w:pPr>
            <w:r>
              <w:t xml:space="preserve">If yes, what difficulty do they experience? </w:t>
            </w:r>
          </w:p>
          <w:p w14:paraId="512F540A" w14:textId="77777777" w:rsidR="00DF23BC" w:rsidRDefault="00DF23BC" w:rsidP="00A05869">
            <w:pPr>
              <w:pStyle w:val="DHHSbody"/>
            </w:pPr>
          </w:p>
        </w:tc>
      </w:tr>
    </w:tbl>
    <w:p w14:paraId="07898163" w14:textId="77777777" w:rsidR="00DF23BC" w:rsidRDefault="00DF23BC" w:rsidP="00DF23B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78AFAD2F" w14:textId="77777777" w:rsidTr="00A05869">
        <w:tc>
          <w:tcPr>
            <w:tcW w:w="10086" w:type="dxa"/>
          </w:tcPr>
          <w:p w14:paraId="41357A99" w14:textId="10C648D9" w:rsidR="00DF23BC" w:rsidRDefault="00DF23BC" w:rsidP="00A05869">
            <w:pPr>
              <w:pStyle w:val="DHHSbody"/>
            </w:pPr>
            <w:r>
              <w:t xml:space="preserve">What are your comments about the adequacy of community transport across the </w:t>
            </w:r>
            <w:r w:rsidR="00AA7D19" w:rsidRPr="00AA7D19">
              <w:rPr>
                <w:iCs/>
                <w:color w:val="FF0000"/>
              </w:rPr>
              <w:t>[</w:t>
            </w:r>
            <w:r w:rsidR="00AA7D19" w:rsidRPr="00AA7D19">
              <w:rPr>
                <w:color w:val="FF0000"/>
              </w:rPr>
              <w:t>insert name of area</w:t>
            </w:r>
            <w:r w:rsidR="00AA7D19" w:rsidRPr="001A11A6">
              <w:rPr>
                <w:iCs/>
                <w:color w:val="FF0000"/>
              </w:rPr>
              <w:t>]</w:t>
            </w:r>
            <w:r w:rsidR="00AA7D19">
              <w:rPr>
                <w:i/>
                <w:iCs/>
              </w:rPr>
              <w:t>?</w:t>
            </w:r>
          </w:p>
          <w:p w14:paraId="3BAD0BEF" w14:textId="77777777" w:rsidR="00DF23BC" w:rsidRDefault="00DF23BC" w:rsidP="00A05869">
            <w:pPr>
              <w:pStyle w:val="DHHSbody"/>
            </w:pPr>
          </w:p>
        </w:tc>
      </w:tr>
    </w:tbl>
    <w:p w14:paraId="0693CA5B" w14:textId="77777777" w:rsidR="00DF23BC" w:rsidRDefault="00DF23BC" w:rsidP="00DF23BC">
      <w:pPr>
        <w:pStyle w:val="DHHSbodyaftertablefigure"/>
      </w:pPr>
    </w:p>
    <w:p w14:paraId="2D0CFFE7" w14:textId="77777777" w:rsidR="00DF23BC" w:rsidRDefault="00DF23BC" w:rsidP="00DF23B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3C20DBD2" w14:textId="77777777" w:rsidTr="00A05869">
        <w:tc>
          <w:tcPr>
            <w:tcW w:w="10086" w:type="dxa"/>
          </w:tcPr>
          <w:p w14:paraId="66C218F5" w14:textId="44065279" w:rsidR="00DF23BC" w:rsidRDefault="00DF23BC" w:rsidP="00A05869">
            <w:pPr>
              <w:pStyle w:val="DHHSbody"/>
            </w:pPr>
            <w:r>
              <w:lastRenderedPageBreak/>
              <w:t>What gaps do you think exist? (This might be hours of operation, groups serviced etc.)</w:t>
            </w:r>
          </w:p>
          <w:p w14:paraId="3F445941" w14:textId="77777777" w:rsidR="00DF23BC" w:rsidRDefault="00DF23BC" w:rsidP="00A05869">
            <w:pPr>
              <w:pStyle w:val="DHHSbody"/>
            </w:pPr>
          </w:p>
        </w:tc>
      </w:tr>
    </w:tbl>
    <w:p w14:paraId="313DDEE2" w14:textId="77777777" w:rsidR="00DF23BC" w:rsidRDefault="00DF23BC" w:rsidP="00DF23BC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F23BC" w14:paraId="31290F2C" w14:textId="77777777" w:rsidTr="00A05869">
        <w:tc>
          <w:tcPr>
            <w:tcW w:w="10086" w:type="dxa"/>
          </w:tcPr>
          <w:p w14:paraId="2D9C594C" w14:textId="0EDCF4A7" w:rsidR="00DF23BC" w:rsidRDefault="00DF23BC" w:rsidP="00A05869">
            <w:pPr>
              <w:pStyle w:val="DHHSbody"/>
            </w:pPr>
            <w:r>
              <w:t>Is demand for the services you provide changing?</w:t>
            </w:r>
            <w:r w:rsidR="001A11A6">
              <w:t xml:space="preserve"> (Y/N)</w:t>
            </w:r>
          </w:p>
          <w:p w14:paraId="4DA251DB" w14:textId="06CD0439" w:rsidR="001A11A6" w:rsidRDefault="001A11A6" w:rsidP="00A05869">
            <w:pPr>
              <w:pStyle w:val="DHHSbody"/>
            </w:pPr>
            <w:r>
              <w:t>If yes, in what way?</w:t>
            </w:r>
          </w:p>
          <w:p w14:paraId="621A973E" w14:textId="77777777" w:rsidR="00DF23BC" w:rsidRDefault="00DF23BC" w:rsidP="00A05869">
            <w:pPr>
              <w:pStyle w:val="DHHSbody"/>
            </w:pPr>
          </w:p>
        </w:tc>
      </w:tr>
    </w:tbl>
    <w:p w14:paraId="0227B3FC" w14:textId="77777777" w:rsidR="001A11A6" w:rsidRDefault="001A11A6" w:rsidP="001A11A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A11A6" w14:paraId="440D0A63" w14:textId="77777777" w:rsidTr="00A05869">
        <w:tc>
          <w:tcPr>
            <w:tcW w:w="10086" w:type="dxa"/>
          </w:tcPr>
          <w:p w14:paraId="483083A4" w14:textId="12CCBF21" w:rsidR="001A11A6" w:rsidRDefault="001A11A6" w:rsidP="00A05869">
            <w:pPr>
              <w:pStyle w:val="DHHSbody"/>
            </w:pPr>
            <w:r>
              <w:t>Would you be interested in collaborating with other transport providers? (Y/N)</w:t>
            </w:r>
          </w:p>
          <w:p w14:paraId="08371428" w14:textId="77777777" w:rsidR="001A11A6" w:rsidRDefault="001A11A6" w:rsidP="00A05869">
            <w:pPr>
              <w:pStyle w:val="DHHSbody"/>
            </w:pPr>
          </w:p>
        </w:tc>
      </w:tr>
    </w:tbl>
    <w:p w14:paraId="53CD15A7" w14:textId="77777777" w:rsidR="001A11A6" w:rsidRDefault="001A11A6" w:rsidP="001A11A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A11A6" w14:paraId="7A5781AF" w14:textId="77777777" w:rsidTr="00A05869">
        <w:tc>
          <w:tcPr>
            <w:tcW w:w="10086" w:type="dxa"/>
          </w:tcPr>
          <w:p w14:paraId="7DC47823" w14:textId="4AF91382" w:rsidR="001A11A6" w:rsidRDefault="001A11A6" w:rsidP="00A05869">
            <w:pPr>
              <w:pStyle w:val="DHHSbody"/>
            </w:pPr>
            <w:r>
              <w:t xml:space="preserve">Would you be willing to share a similar survey with your service </w:t>
            </w:r>
            <w:proofErr w:type="gramStart"/>
            <w:r>
              <w:t>users</w:t>
            </w:r>
            <w:proofErr w:type="gramEnd"/>
            <w:r>
              <w:t xml:space="preserve"> so we can secure direct client feedback? (Y/N)</w:t>
            </w:r>
          </w:p>
          <w:p w14:paraId="7541DA10" w14:textId="77777777" w:rsidR="001A11A6" w:rsidRDefault="001A11A6" w:rsidP="00A05869">
            <w:pPr>
              <w:pStyle w:val="DHHSbody"/>
            </w:pPr>
          </w:p>
        </w:tc>
      </w:tr>
    </w:tbl>
    <w:p w14:paraId="0A1709BE" w14:textId="77777777" w:rsidR="001A11A6" w:rsidRDefault="001A11A6" w:rsidP="001A11A6">
      <w:pPr>
        <w:pStyle w:val="DHHSbodyaftertablefigure"/>
      </w:pPr>
    </w:p>
    <w:p w14:paraId="2E345EAC" w14:textId="092FDF00" w:rsidR="001A11A6" w:rsidRDefault="001A11A6" w:rsidP="001A11A6">
      <w:pPr>
        <w:pStyle w:val="DHHSbody"/>
      </w:pPr>
      <w:r>
        <w:t xml:space="preserve">Thank you for your time, the information gathered by this survey will be used to create a ‘snapshot’ of community transport provision in </w:t>
      </w:r>
      <w:r w:rsidRPr="001A11A6">
        <w:rPr>
          <w:color w:val="FF0000"/>
        </w:rPr>
        <w:t>[Name]</w:t>
      </w:r>
      <w:r>
        <w:t xml:space="preserve"> Shire and to inform the </w:t>
      </w:r>
      <w:r w:rsidRPr="001A11A6">
        <w:rPr>
          <w:iCs/>
          <w:color w:val="FF0000"/>
        </w:rPr>
        <w:t>[Project Name]</w:t>
      </w:r>
      <w:r>
        <w:rPr>
          <w:i/>
          <w:iCs/>
        </w:rPr>
        <w:t xml:space="preserve"> </w:t>
      </w:r>
      <w:r>
        <w:t xml:space="preserve">working group. </w:t>
      </w:r>
    </w:p>
    <w:p w14:paraId="43545939" w14:textId="711635C1" w:rsidR="001A11A6" w:rsidRDefault="001A11A6" w:rsidP="001A11A6">
      <w:pPr>
        <w:pStyle w:val="DHHSbody"/>
      </w:pPr>
      <w:r>
        <w:t xml:space="preserve">For more information, please contact </w:t>
      </w:r>
      <w:r w:rsidRPr="001A11A6">
        <w:rPr>
          <w:color w:val="FF0000"/>
        </w:rPr>
        <w:t>[name]</w:t>
      </w:r>
      <w:r>
        <w:t xml:space="preserve">, </w:t>
      </w:r>
      <w:r w:rsidRPr="001A11A6">
        <w:rPr>
          <w:color w:val="FF0000"/>
        </w:rPr>
        <w:t xml:space="preserve">[position] </w:t>
      </w:r>
      <w:r>
        <w:t xml:space="preserve">at </w:t>
      </w:r>
      <w:r w:rsidRPr="001A11A6">
        <w:rPr>
          <w:color w:val="FF0000"/>
        </w:rPr>
        <w:t>[organisation]</w:t>
      </w:r>
      <w:r>
        <w:t xml:space="preserve"> on </w:t>
      </w:r>
      <w:r w:rsidRPr="001A11A6">
        <w:rPr>
          <w:color w:val="FF0000"/>
        </w:rPr>
        <w:t>[phone number]</w:t>
      </w:r>
      <w:r>
        <w:t xml:space="preserve"> or </w:t>
      </w:r>
      <w:r w:rsidRPr="001A11A6">
        <w:rPr>
          <w:color w:val="FF0000"/>
        </w:rPr>
        <w:t>[email]</w:t>
      </w:r>
      <w:r>
        <w:t>.</w:t>
      </w:r>
    </w:p>
    <w:p w14:paraId="539DCC86" w14:textId="77777777" w:rsidR="00DF23BC" w:rsidRDefault="00DF23BC" w:rsidP="00DF23BC">
      <w:pPr>
        <w:pStyle w:val="DHHSbodyaftertablefigure"/>
      </w:pPr>
    </w:p>
    <w:p w14:paraId="62701E1F" w14:textId="77777777" w:rsidR="002D4EAE" w:rsidRDefault="002D4EAE" w:rsidP="002D4EAE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135BEE6E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C4C13DF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Maldon Neighbourhood Centre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071DA1F5" w14:textId="78368229" w:rsidR="000A739B" w:rsidRPr="000A739B" w:rsidRDefault="000A739B" w:rsidP="000A739B">
      <w:pPr>
        <w:pStyle w:val="DHHSbody"/>
        <w:rPr>
          <w:color w:val="FF0000"/>
        </w:rPr>
      </w:pPr>
    </w:p>
    <w:p w14:paraId="69D2611E" w14:textId="7A9EABD0" w:rsidR="000A739B" w:rsidRPr="000A739B" w:rsidRDefault="000A739B" w:rsidP="000A739B">
      <w:pPr>
        <w:pStyle w:val="DHHSbody"/>
        <w:rPr>
          <w:color w:val="FF0000"/>
        </w:rPr>
      </w:pPr>
    </w:p>
    <w:p w14:paraId="6BCBF71A" w14:textId="77777777" w:rsidR="00B2752E" w:rsidRPr="00906490" w:rsidRDefault="00B2752E" w:rsidP="002D4EAE">
      <w:pPr>
        <w:pStyle w:val="Heading1"/>
        <w:spacing w:before="0"/>
      </w:pPr>
    </w:p>
    <w:sectPr w:rsidR="00B2752E" w:rsidRPr="00906490" w:rsidSect="00F0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3BC2" w14:textId="77777777" w:rsidR="008C5DB1" w:rsidRDefault="008C5DB1">
      <w:r>
        <w:separator/>
      </w:r>
    </w:p>
  </w:endnote>
  <w:endnote w:type="continuationSeparator" w:id="0">
    <w:p w14:paraId="09703F3E" w14:textId="77777777" w:rsidR="008C5DB1" w:rsidRDefault="008C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9BD2" w14:textId="77777777" w:rsidR="00E96C0E" w:rsidRDefault="00E9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25BFD1BA" w:rsidR="009D70A4" w:rsidRPr="00A11421" w:rsidRDefault="007B0B51" w:rsidP="0051568D">
    <w:pPr>
      <w:pStyle w:val="DHHSfooter"/>
    </w:pPr>
    <w:r>
      <w:t xml:space="preserve">Better Community Buses </w:t>
    </w:r>
    <w:r w:rsidR="001A11A6">
      <w:t>community transport survey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8144" w14:textId="79DAC4DF" w:rsidR="00F72CD5" w:rsidRPr="00F65AA9" w:rsidRDefault="00521FE2" w:rsidP="00F72CD5">
    <w:pPr>
      <w:pStyle w:val="DHHSfooter"/>
    </w:pPr>
    <w:r w:rsidRPr="00BB3027">
      <w:rPr>
        <w:noProof/>
      </w:rPr>
      <w:drawing>
        <wp:inline distT="0" distB="0" distL="0" distR="0" wp14:anchorId="55DE3DD0" wp14:editId="49F63692">
          <wp:extent cx="1474800" cy="661087"/>
          <wp:effectExtent l="0" t="0" r="0" b="0"/>
          <wp:docPr id="2" name="Picture 2" descr="Maldon Neighbourhood Cent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149" cy="67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7729" w14:textId="77777777" w:rsidR="00F72CD5" w:rsidRDefault="00F7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2A68" w14:textId="77777777" w:rsidR="008C5DB1" w:rsidRDefault="008C5DB1" w:rsidP="002862F1">
      <w:pPr>
        <w:spacing w:before="120"/>
      </w:pPr>
      <w:r>
        <w:separator/>
      </w:r>
    </w:p>
  </w:footnote>
  <w:footnote w:type="continuationSeparator" w:id="0">
    <w:p w14:paraId="2DD1240A" w14:textId="77777777" w:rsidR="008C5DB1" w:rsidRDefault="008C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6B49" w14:textId="77777777" w:rsidR="00E96C0E" w:rsidRDefault="00E9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1F31" w14:textId="77777777" w:rsidR="00E96C0E" w:rsidRDefault="00E96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4412" w14:textId="690D306A" w:rsidR="00181CDF" w:rsidRPr="00181CDF" w:rsidRDefault="00181CDF">
    <w:pPr>
      <w:pStyle w:val="Header"/>
      <w:rPr>
        <w:color w:val="A6A6A6" w:themeColor="background1" w:themeShade="A6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</w:pP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Better Community </w:t>
    </w:r>
    <w:r w:rsidR="00E96C0E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B</w:t>
    </w: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uses</w:t>
    </w:r>
    <w:r w:rsidRPr="00400216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D451C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1CDF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37613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29EA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A7D19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96C0E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37281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10"/>
    <w:rsid w:val="00181CD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67B6-ACEF-4658-BB90-34ED257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Commmunity Buses community transport survey</vt:lpstr>
    </vt:vector>
  </TitlesOfParts>
  <Manager/>
  <Company>Department of Health and Human Services</Company>
  <LinksUpToDate>false</LinksUpToDate>
  <CharactersWithSpaces>3962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Commmunity Buses community transport survey</dc:title>
  <dc:subject>Seniors inclusion projects</dc:subject>
  <dc:creator>Seniors Projects</dc:creator>
  <cp:keywords>Community participation, case study</cp:keywords>
  <dc:description/>
  <cp:lastModifiedBy>Hilary Fisher (DHHS)</cp:lastModifiedBy>
  <cp:revision>2</cp:revision>
  <cp:lastPrinted>2019-02-15T03:19:00Z</cp:lastPrinted>
  <dcterms:created xsi:type="dcterms:W3CDTF">2019-02-28T02:21:00Z</dcterms:created>
  <dcterms:modified xsi:type="dcterms:W3CDTF">2019-02-28T02:21:00Z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